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84E" w:rsidRPr="006016CA" w:rsidRDefault="00C57B18">
      <w:pPr>
        <w:rPr>
          <w:b/>
          <w:sz w:val="60"/>
          <w:szCs w:val="60"/>
          <w:u w:val="single"/>
        </w:rPr>
      </w:pPr>
      <w:r>
        <w:rPr>
          <w:b/>
          <w:sz w:val="96"/>
          <w:szCs w:val="96"/>
        </w:rPr>
        <w:tab/>
      </w:r>
      <w:r>
        <w:rPr>
          <w:b/>
          <w:sz w:val="96"/>
          <w:szCs w:val="96"/>
        </w:rPr>
        <w:tab/>
      </w:r>
      <w:r>
        <w:rPr>
          <w:b/>
          <w:sz w:val="96"/>
          <w:szCs w:val="96"/>
        </w:rPr>
        <w:tab/>
      </w:r>
      <w:r w:rsidRPr="006016CA">
        <w:rPr>
          <w:b/>
          <w:sz w:val="60"/>
          <w:szCs w:val="60"/>
          <w:u w:val="single"/>
        </w:rPr>
        <w:t>GENERAL MUSIC 6</w:t>
      </w:r>
    </w:p>
    <w:p w:rsidR="00C57B18" w:rsidRPr="006016CA" w:rsidRDefault="00C57B18" w:rsidP="00C57B18">
      <w:pPr>
        <w:spacing w:after="0"/>
        <w:rPr>
          <w:b/>
          <w:sz w:val="36"/>
          <w:szCs w:val="36"/>
        </w:rPr>
      </w:pPr>
      <w:r w:rsidRPr="006016CA">
        <w:rPr>
          <w:b/>
          <w:sz w:val="36"/>
          <w:szCs w:val="36"/>
        </w:rPr>
        <w:t>Teacher: Mr. Don Walden</w:t>
      </w:r>
    </w:p>
    <w:p w:rsidR="00C57B18" w:rsidRPr="006016CA" w:rsidRDefault="00C57B18" w:rsidP="00C57B18">
      <w:pPr>
        <w:spacing w:after="0"/>
        <w:rPr>
          <w:b/>
          <w:sz w:val="36"/>
          <w:szCs w:val="36"/>
        </w:rPr>
      </w:pPr>
      <w:r w:rsidRPr="006016CA">
        <w:rPr>
          <w:b/>
          <w:sz w:val="36"/>
          <w:szCs w:val="36"/>
        </w:rPr>
        <w:t>(920)563-7833x7506</w:t>
      </w:r>
    </w:p>
    <w:p w:rsidR="00C57B18" w:rsidRDefault="00FC1AC1" w:rsidP="00C57B18">
      <w:pPr>
        <w:spacing w:after="0"/>
        <w:rPr>
          <w:b/>
          <w:sz w:val="40"/>
          <w:szCs w:val="40"/>
        </w:rPr>
      </w:pPr>
      <w:hyperlink r:id="rId4" w:history="1">
        <w:r w:rsidR="00C57B18" w:rsidRPr="006016CA">
          <w:rPr>
            <w:rStyle w:val="Hyperlink"/>
            <w:b/>
            <w:sz w:val="36"/>
            <w:szCs w:val="36"/>
          </w:rPr>
          <w:t>waldend@fortschools.org</w:t>
        </w:r>
      </w:hyperlink>
    </w:p>
    <w:p w:rsidR="00C57B18" w:rsidRPr="001E7677" w:rsidRDefault="004E138A" w:rsidP="00C57B18">
      <w:pPr>
        <w:spacing w:after="0"/>
        <w:rPr>
          <w:b/>
          <w:sz w:val="24"/>
          <w:szCs w:val="24"/>
        </w:rPr>
      </w:pPr>
      <w:r w:rsidRPr="001E7677">
        <w:rPr>
          <w:b/>
          <w:sz w:val="24"/>
          <w:szCs w:val="24"/>
        </w:rPr>
        <w:t>COURSE DESCRIPTION: (General Music</w:t>
      </w:r>
      <w:r w:rsidR="00C57B18" w:rsidRPr="001E7677">
        <w:rPr>
          <w:b/>
          <w:sz w:val="24"/>
          <w:szCs w:val="24"/>
        </w:rPr>
        <w:t xml:space="preserve"> is required for all students who do not c</w:t>
      </w:r>
      <w:r w:rsidRPr="001E7677">
        <w:rPr>
          <w:b/>
          <w:sz w:val="24"/>
          <w:szCs w:val="24"/>
        </w:rPr>
        <w:t xml:space="preserve">hoose another music course) </w:t>
      </w:r>
      <w:proofErr w:type="gramStart"/>
      <w:r w:rsidRPr="001E7677">
        <w:rPr>
          <w:b/>
          <w:sz w:val="24"/>
          <w:szCs w:val="24"/>
        </w:rPr>
        <w:t>The</w:t>
      </w:r>
      <w:proofErr w:type="gramEnd"/>
      <w:r w:rsidR="00C57B18" w:rsidRPr="001E7677">
        <w:rPr>
          <w:b/>
          <w:sz w:val="24"/>
          <w:szCs w:val="24"/>
        </w:rPr>
        <w:t xml:space="preserve"> course is designed to give students a wide variety of experiences which will help them to understand, appreciate and enjoy music of all kinds.  Students will experience units in music theory, basic guitar, piano, drumming and the history of American Music.</w:t>
      </w:r>
    </w:p>
    <w:p w:rsidR="00C57B18" w:rsidRPr="001E7677" w:rsidRDefault="00C57B18" w:rsidP="00C57B18">
      <w:pPr>
        <w:spacing w:after="0"/>
        <w:rPr>
          <w:b/>
          <w:sz w:val="24"/>
          <w:szCs w:val="24"/>
        </w:rPr>
      </w:pPr>
    </w:p>
    <w:p w:rsidR="00C57B18" w:rsidRPr="001E7677" w:rsidRDefault="00C57B18" w:rsidP="00C57B18">
      <w:pPr>
        <w:spacing w:after="0"/>
        <w:rPr>
          <w:b/>
          <w:sz w:val="24"/>
          <w:szCs w:val="24"/>
        </w:rPr>
      </w:pPr>
      <w:r w:rsidRPr="001E7677">
        <w:rPr>
          <w:b/>
          <w:sz w:val="24"/>
          <w:szCs w:val="24"/>
        </w:rPr>
        <w:t>GRADING</w:t>
      </w:r>
    </w:p>
    <w:p w:rsidR="00C57B18" w:rsidRPr="001E7677" w:rsidRDefault="00C57B18" w:rsidP="00C57B18">
      <w:pPr>
        <w:spacing w:after="0"/>
        <w:rPr>
          <w:b/>
          <w:sz w:val="24"/>
          <w:szCs w:val="24"/>
        </w:rPr>
      </w:pPr>
      <w:r w:rsidRPr="001E7677">
        <w:rPr>
          <w:b/>
          <w:sz w:val="24"/>
          <w:szCs w:val="24"/>
        </w:rPr>
        <w:t>Daily Assessments:  This is the work done each day in class and includes promptness, responsibility, attitude, effort and personal engagement during class (75%)</w:t>
      </w:r>
    </w:p>
    <w:p w:rsidR="00D009ED" w:rsidRPr="001E7677" w:rsidRDefault="00C57B18" w:rsidP="00C57B18">
      <w:pPr>
        <w:spacing w:after="0"/>
        <w:rPr>
          <w:b/>
          <w:sz w:val="24"/>
          <w:szCs w:val="24"/>
        </w:rPr>
      </w:pPr>
      <w:r w:rsidRPr="001E7677">
        <w:rPr>
          <w:b/>
          <w:sz w:val="24"/>
          <w:szCs w:val="24"/>
        </w:rPr>
        <w:t xml:space="preserve">Assignments:  This includes any written </w:t>
      </w:r>
      <w:r w:rsidR="00D009ED" w:rsidRPr="001E7677">
        <w:rPr>
          <w:b/>
          <w:sz w:val="24"/>
          <w:szCs w:val="24"/>
        </w:rPr>
        <w:t>and performance assignments</w:t>
      </w:r>
    </w:p>
    <w:p w:rsidR="00D009ED" w:rsidRPr="001E7677" w:rsidRDefault="00D009ED" w:rsidP="00C57B18">
      <w:pPr>
        <w:spacing w:after="0"/>
        <w:rPr>
          <w:b/>
          <w:sz w:val="24"/>
          <w:szCs w:val="24"/>
        </w:rPr>
      </w:pPr>
      <w:r w:rsidRPr="001E7677">
        <w:rPr>
          <w:b/>
          <w:sz w:val="24"/>
          <w:szCs w:val="24"/>
        </w:rPr>
        <w:t>Throughout the quarter (25%)</w:t>
      </w:r>
    </w:p>
    <w:p w:rsidR="00D009ED" w:rsidRPr="001E7677" w:rsidRDefault="00D009ED" w:rsidP="00C57B18">
      <w:pPr>
        <w:spacing w:after="0"/>
        <w:rPr>
          <w:b/>
          <w:sz w:val="24"/>
          <w:szCs w:val="24"/>
        </w:rPr>
      </w:pPr>
    </w:p>
    <w:p w:rsidR="00D009ED" w:rsidRPr="001E7677" w:rsidRDefault="00D009ED" w:rsidP="00C57B18">
      <w:pPr>
        <w:spacing w:after="0"/>
        <w:rPr>
          <w:b/>
          <w:sz w:val="24"/>
          <w:szCs w:val="24"/>
        </w:rPr>
      </w:pPr>
      <w:r w:rsidRPr="001E7677">
        <w:rPr>
          <w:b/>
          <w:sz w:val="24"/>
          <w:szCs w:val="24"/>
        </w:rPr>
        <w:t>EXPECTATIONS:</w:t>
      </w:r>
    </w:p>
    <w:p w:rsidR="00D009ED" w:rsidRPr="001E7677" w:rsidRDefault="00D009ED" w:rsidP="00C57B18">
      <w:pPr>
        <w:spacing w:after="0"/>
        <w:rPr>
          <w:b/>
          <w:sz w:val="24"/>
          <w:szCs w:val="24"/>
        </w:rPr>
      </w:pPr>
      <w:r w:rsidRPr="001E7677">
        <w:rPr>
          <w:b/>
          <w:sz w:val="24"/>
          <w:szCs w:val="24"/>
        </w:rPr>
        <w:t>Please see the expectations matric on my webpage for a detailed explanation, but my daily expectations can be summed up with what I call the 4 P’s!!</w:t>
      </w:r>
    </w:p>
    <w:p w:rsidR="00C57B18" w:rsidRPr="001E7677" w:rsidRDefault="00D009ED" w:rsidP="00D009ED">
      <w:pPr>
        <w:spacing w:after="0"/>
        <w:rPr>
          <w:b/>
          <w:sz w:val="24"/>
          <w:szCs w:val="24"/>
        </w:rPr>
      </w:pPr>
      <w:r w:rsidRPr="001E7677">
        <w:rPr>
          <w:b/>
          <w:sz w:val="24"/>
          <w:szCs w:val="24"/>
        </w:rPr>
        <w:t>PROMPT—</w:t>
      </w:r>
      <w:proofErr w:type="gramStart"/>
      <w:r w:rsidRPr="001E7677">
        <w:rPr>
          <w:b/>
          <w:sz w:val="24"/>
          <w:szCs w:val="24"/>
        </w:rPr>
        <w:t>In</w:t>
      </w:r>
      <w:proofErr w:type="gramEnd"/>
      <w:r w:rsidRPr="001E7677">
        <w:rPr>
          <w:b/>
          <w:sz w:val="24"/>
          <w:szCs w:val="24"/>
        </w:rPr>
        <w:t xml:space="preserve"> a</w:t>
      </w:r>
      <w:r w:rsidR="00FC1AC1">
        <w:rPr>
          <w:b/>
          <w:sz w:val="24"/>
          <w:szCs w:val="24"/>
        </w:rPr>
        <w:t xml:space="preserve">ssigned seat at the “bell” </w:t>
      </w:r>
    </w:p>
    <w:p w:rsidR="00D009ED" w:rsidRPr="001E7677" w:rsidRDefault="00D009ED" w:rsidP="00D009ED">
      <w:pPr>
        <w:spacing w:after="0"/>
        <w:rPr>
          <w:b/>
          <w:sz w:val="24"/>
          <w:szCs w:val="24"/>
        </w:rPr>
      </w:pPr>
      <w:r w:rsidRPr="001E7677">
        <w:rPr>
          <w:b/>
          <w:sz w:val="24"/>
          <w:szCs w:val="24"/>
        </w:rPr>
        <w:t>PREPARED—Required materials with them, and mentally ready to go</w:t>
      </w:r>
    </w:p>
    <w:p w:rsidR="00D009ED" w:rsidRPr="001E7677" w:rsidRDefault="00D009ED" w:rsidP="00D009ED">
      <w:pPr>
        <w:spacing w:after="0"/>
        <w:rPr>
          <w:b/>
          <w:sz w:val="24"/>
          <w:szCs w:val="24"/>
        </w:rPr>
      </w:pPr>
      <w:r w:rsidRPr="001E7677">
        <w:rPr>
          <w:b/>
          <w:sz w:val="24"/>
          <w:szCs w:val="24"/>
        </w:rPr>
        <w:t>PARTICIPATE—Do your best on all activities</w:t>
      </w:r>
    </w:p>
    <w:p w:rsidR="00D009ED" w:rsidRPr="001E7677" w:rsidRDefault="00D009ED" w:rsidP="00D009ED">
      <w:pPr>
        <w:spacing w:after="0"/>
        <w:rPr>
          <w:b/>
          <w:sz w:val="24"/>
          <w:szCs w:val="24"/>
        </w:rPr>
      </w:pPr>
      <w:r w:rsidRPr="001E7677">
        <w:rPr>
          <w:b/>
          <w:sz w:val="24"/>
          <w:szCs w:val="24"/>
        </w:rPr>
        <w:t xml:space="preserve">POLITE—Raise your hand for permission to talk or to leave your seat; treat self, others and </w:t>
      </w:r>
      <w:proofErr w:type="gramStart"/>
      <w:r w:rsidRPr="001E7677">
        <w:rPr>
          <w:b/>
          <w:sz w:val="24"/>
          <w:szCs w:val="24"/>
        </w:rPr>
        <w:t>materials</w:t>
      </w:r>
      <w:proofErr w:type="gramEnd"/>
      <w:r w:rsidRPr="001E7677">
        <w:rPr>
          <w:b/>
          <w:sz w:val="24"/>
          <w:szCs w:val="24"/>
        </w:rPr>
        <w:t xml:space="preserve"> with dignity and respect.</w:t>
      </w:r>
    </w:p>
    <w:p w:rsidR="001E7677" w:rsidRPr="001E7677" w:rsidRDefault="001E7677" w:rsidP="00D009ED">
      <w:pPr>
        <w:spacing w:after="0"/>
        <w:rPr>
          <w:b/>
          <w:sz w:val="24"/>
          <w:szCs w:val="24"/>
        </w:rPr>
      </w:pPr>
    </w:p>
    <w:p w:rsidR="001E7677" w:rsidRPr="001E7677" w:rsidRDefault="001E7677" w:rsidP="00D009ED">
      <w:pPr>
        <w:spacing w:after="0"/>
        <w:rPr>
          <w:b/>
          <w:sz w:val="24"/>
          <w:szCs w:val="24"/>
        </w:rPr>
      </w:pPr>
      <w:r w:rsidRPr="001E7677">
        <w:rPr>
          <w:b/>
          <w:sz w:val="24"/>
          <w:szCs w:val="24"/>
        </w:rPr>
        <w:t>UNTIS OF STUDY</w:t>
      </w:r>
    </w:p>
    <w:p w:rsidR="001E7677" w:rsidRDefault="001E7677" w:rsidP="00D009ED">
      <w:pPr>
        <w:spacing w:after="0"/>
        <w:rPr>
          <w:b/>
          <w:sz w:val="24"/>
          <w:szCs w:val="24"/>
        </w:rPr>
      </w:pPr>
      <w:r w:rsidRPr="001E7677">
        <w:rPr>
          <w:b/>
          <w:sz w:val="24"/>
          <w:szCs w:val="24"/>
        </w:rPr>
        <w:t>ELEMENTS OF MUSIC THROUGH DRUMMING</w:t>
      </w:r>
    </w:p>
    <w:p w:rsidR="001E7677" w:rsidRPr="001E7677" w:rsidRDefault="001E7677" w:rsidP="00D009ED">
      <w:pPr>
        <w:spacing w:after="0"/>
        <w:rPr>
          <w:b/>
          <w:sz w:val="24"/>
          <w:szCs w:val="24"/>
        </w:rPr>
      </w:pPr>
      <w:r>
        <w:rPr>
          <w:b/>
          <w:sz w:val="24"/>
          <w:szCs w:val="24"/>
        </w:rPr>
        <w:t>SCIENCE OF SOUND</w:t>
      </w:r>
    </w:p>
    <w:p w:rsidR="001E7677" w:rsidRDefault="001E7677" w:rsidP="00D009ED">
      <w:pPr>
        <w:spacing w:after="0"/>
        <w:rPr>
          <w:b/>
          <w:sz w:val="24"/>
          <w:szCs w:val="24"/>
        </w:rPr>
      </w:pPr>
      <w:r w:rsidRPr="001E7677">
        <w:rPr>
          <w:b/>
          <w:sz w:val="24"/>
          <w:szCs w:val="24"/>
        </w:rPr>
        <w:t>HISTORY OF AMERICAN MUSIC THROUGH BLUES AND GUITAR</w:t>
      </w:r>
    </w:p>
    <w:p w:rsidR="001E7677" w:rsidRDefault="001E7677" w:rsidP="00D009ED">
      <w:pPr>
        <w:spacing w:after="0"/>
        <w:rPr>
          <w:b/>
          <w:sz w:val="24"/>
          <w:szCs w:val="24"/>
        </w:rPr>
      </w:pPr>
      <w:r>
        <w:rPr>
          <w:b/>
          <w:sz w:val="24"/>
          <w:szCs w:val="24"/>
        </w:rPr>
        <w:t>MUSIC HISTORICAL PERIODS</w:t>
      </w:r>
    </w:p>
    <w:p w:rsidR="001E7677" w:rsidRDefault="001E7677" w:rsidP="00D009ED">
      <w:pPr>
        <w:spacing w:after="0"/>
        <w:rPr>
          <w:b/>
          <w:sz w:val="24"/>
          <w:szCs w:val="24"/>
        </w:rPr>
      </w:pPr>
      <w:r>
        <w:rPr>
          <w:b/>
          <w:sz w:val="24"/>
          <w:szCs w:val="24"/>
        </w:rPr>
        <w:t>KEYBORDING (PIANO)</w:t>
      </w:r>
    </w:p>
    <w:p w:rsidR="006016CA" w:rsidRPr="001E7677" w:rsidRDefault="006016CA" w:rsidP="00D009ED">
      <w:pPr>
        <w:spacing w:after="0"/>
        <w:rPr>
          <w:b/>
          <w:sz w:val="24"/>
          <w:szCs w:val="24"/>
        </w:rPr>
      </w:pPr>
    </w:p>
    <w:p w:rsidR="006016CA" w:rsidRPr="001E7677" w:rsidRDefault="006016CA" w:rsidP="00D009ED">
      <w:pPr>
        <w:spacing w:after="0"/>
        <w:rPr>
          <w:b/>
          <w:sz w:val="24"/>
          <w:szCs w:val="24"/>
        </w:rPr>
      </w:pPr>
      <w:r w:rsidRPr="001E7677">
        <w:rPr>
          <w:b/>
          <w:sz w:val="24"/>
          <w:szCs w:val="24"/>
        </w:rPr>
        <w:t xml:space="preserve">MATERIALS: </w:t>
      </w:r>
      <w:r w:rsidR="00FC1AC1">
        <w:rPr>
          <w:b/>
          <w:sz w:val="24"/>
          <w:szCs w:val="24"/>
        </w:rPr>
        <w:t xml:space="preserve">Mask, </w:t>
      </w:r>
      <w:r w:rsidRPr="001E7677">
        <w:rPr>
          <w:b/>
          <w:sz w:val="24"/>
          <w:szCs w:val="24"/>
        </w:rPr>
        <w:t>Students need 2 pencils or pens, ear buds, assignment notebook.</w:t>
      </w:r>
    </w:p>
    <w:p w:rsidR="001E7677" w:rsidRDefault="001E7677" w:rsidP="00D009ED">
      <w:pPr>
        <w:spacing w:after="0"/>
        <w:rPr>
          <w:b/>
          <w:sz w:val="96"/>
          <w:szCs w:val="96"/>
        </w:rPr>
      </w:pPr>
    </w:p>
    <w:p w:rsidR="006016CA" w:rsidRDefault="00580386" w:rsidP="00D009ED">
      <w:pPr>
        <w:spacing w:after="0"/>
        <w:rPr>
          <w:b/>
          <w:sz w:val="96"/>
          <w:szCs w:val="96"/>
        </w:rPr>
      </w:pPr>
      <w:r>
        <w:rPr>
          <w:b/>
          <w:sz w:val="96"/>
          <w:szCs w:val="96"/>
        </w:rPr>
        <w:lastRenderedPageBreak/>
        <w:t>FAMS GENERAL MUSIC</w:t>
      </w:r>
    </w:p>
    <w:p w:rsidR="00580386" w:rsidRDefault="00580386" w:rsidP="00D009ED">
      <w:pPr>
        <w:spacing w:after="0"/>
        <w:rPr>
          <w:b/>
          <w:sz w:val="60"/>
          <w:szCs w:val="60"/>
        </w:rPr>
      </w:pPr>
      <w:r>
        <w:rPr>
          <w:b/>
          <w:sz w:val="72"/>
          <w:szCs w:val="72"/>
        </w:rPr>
        <w:t xml:space="preserve">  </w:t>
      </w:r>
      <w:r w:rsidRPr="00580386">
        <w:rPr>
          <w:b/>
          <w:sz w:val="60"/>
          <w:szCs w:val="60"/>
        </w:rPr>
        <w:t>SYLLABUS ACKNOWLEDGEMENT</w:t>
      </w:r>
    </w:p>
    <w:p w:rsidR="00580386" w:rsidRDefault="00580386" w:rsidP="00D009ED">
      <w:pPr>
        <w:spacing w:after="0"/>
        <w:rPr>
          <w:b/>
          <w:sz w:val="60"/>
          <w:szCs w:val="60"/>
        </w:rPr>
      </w:pPr>
    </w:p>
    <w:p w:rsidR="00580386" w:rsidRPr="00FC1AC1" w:rsidRDefault="00FC1AC1" w:rsidP="00D009ED">
      <w:pPr>
        <w:spacing w:after="0"/>
        <w:rPr>
          <w:b/>
          <w:sz w:val="64"/>
          <w:szCs w:val="64"/>
        </w:rPr>
      </w:pPr>
      <w:r w:rsidRPr="00FC1AC1">
        <w:rPr>
          <w:b/>
          <w:sz w:val="64"/>
          <w:szCs w:val="64"/>
        </w:rPr>
        <w:t>DUE WEDNESDAY, SEPTEMBER 16</w:t>
      </w:r>
    </w:p>
    <w:p w:rsidR="00580386" w:rsidRDefault="00580386" w:rsidP="00D009ED">
      <w:pPr>
        <w:spacing w:after="0"/>
        <w:rPr>
          <w:b/>
          <w:sz w:val="72"/>
          <w:szCs w:val="72"/>
        </w:rPr>
      </w:pPr>
      <w:bookmarkStart w:id="0" w:name="_GoBack"/>
      <w:bookmarkEnd w:id="0"/>
    </w:p>
    <w:p w:rsidR="00580386" w:rsidRDefault="00580386" w:rsidP="00D009ED">
      <w:pPr>
        <w:spacing w:after="0"/>
        <w:rPr>
          <w:b/>
          <w:sz w:val="72"/>
          <w:szCs w:val="72"/>
        </w:rPr>
      </w:pPr>
      <w:r>
        <w:rPr>
          <w:b/>
          <w:sz w:val="72"/>
          <w:szCs w:val="72"/>
        </w:rPr>
        <w:tab/>
      </w:r>
      <w:r>
        <w:rPr>
          <w:b/>
          <w:sz w:val="72"/>
          <w:szCs w:val="72"/>
        </w:rPr>
        <w:tab/>
      </w:r>
      <w:r>
        <w:rPr>
          <w:b/>
          <w:sz w:val="72"/>
          <w:szCs w:val="72"/>
        </w:rPr>
        <w:tab/>
        <w:t>________________</w:t>
      </w:r>
    </w:p>
    <w:p w:rsidR="00580386" w:rsidRDefault="00D8584E" w:rsidP="00D009ED">
      <w:pPr>
        <w:spacing w:after="0"/>
        <w:rPr>
          <w:sz w:val="32"/>
          <w:szCs w:val="32"/>
        </w:rPr>
      </w:pPr>
      <w:r>
        <w:rPr>
          <w:b/>
          <w:sz w:val="72"/>
          <w:szCs w:val="72"/>
        </w:rPr>
        <w:tab/>
      </w:r>
      <w:r>
        <w:rPr>
          <w:b/>
          <w:sz w:val="72"/>
          <w:szCs w:val="72"/>
        </w:rPr>
        <w:tab/>
        <w:t xml:space="preserve">    </w:t>
      </w:r>
      <w:r>
        <w:rPr>
          <w:sz w:val="32"/>
          <w:szCs w:val="32"/>
        </w:rPr>
        <w:t>STUDENT NAME (PLEASE PRINT)</w:t>
      </w:r>
    </w:p>
    <w:p w:rsidR="00502B29" w:rsidRDefault="00502B29" w:rsidP="00D009ED">
      <w:pPr>
        <w:spacing w:after="0"/>
        <w:rPr>
          <w:b/>
          <w:sz w:val="40"/>
          <w:szCs w:val="40"/>
        </w:rPr>
      </w:pPr>
    </w:p>
    <w:p w:rsidR="00502B29" w:rsidRDefault="00502B29" w:rsidP="00D009ED">
      <w:pPr>
        <w:spacing w:after="0"/>
        <w:rPr>
          <w:b/>
          <w:sz w:val="40"/>
          <w:szCs w:val="40"/>
        </w:rPr>
      </w:pPr>
      <w:r>
        <w:rPr>
          <w:b/>
          <w:sz w:val="40"/>
          <w:szCs w:val="40"/>
        </w:rPr>
        <w:t>We acknow</w:t>
      </w:r>
      <w:r w:rsidR="00FC1AC1">
        <w:rPr>
          <w:b/>
          <w:sz w:val="40"/>
          <w:szCs w:val="40"/>
        </w:rPr>
        <w:t>ledge that we have read the 2020</w:t>
      </w:r>
      <w:r w:rsidR="005C634A">
        <w:rPr>
          <w:b/>
          <w:sz w:val="40"/>
          <w:szCs w:val="40"/>
        </w:rPr>
        <w:t>-20</w:t>
      </w:r>
      <w:r w:rsidR="00FC1AC1">
        <w:rPr>
          <w:b/>
          <w:sz w:val="40"/>
          <w:szCs w:val="40"/>
        </w:rPr>
        <w:t>21</w:t>
      </w:r>
      <w:r>
        <w:rPr>
          <w:b/>
          <w:sz w:val="40"/>
          <w:szCs w:val="40"/>
        </w:rPr>
        <w:t xml:space="preserve"> FAMS General Music Syllabus.  I/We understand the classroom expectations and grading policy.</w:t>
      </w:r>
    </w:p>
    <w:p w:rsidR="00502B29" w:rsidRDefault="00502B29" w:rsidP="00D009ED">
      <w:pPr>
        <w:spacing w:after="0"/>
        <w:rPr>
          <w:b/>
          <w:sz w:val="40"/>
          <w:szCs w:val="40"/>
        </w:rPr>
      </w:pPr>
    </w:p>
    <w:p w:rsidR="00502B29" w:rsidRDefault="00502B29" w:rsidP="00D009ED">
      <w:pPr>
        <w:spacing w:after="0"/>
        <w:rPr>
          <w:b/>
          <w:sz w:val="40"/>
          <w:szCs w:val="40"/>
        </w:rPr>
      </w:pPr>
      <w:r>
        <w:rPr>
          <w:b/>
          <w:sz w:val="40"/>
          <w:szCs w:val="40"/>
        </w:rPr>
        <w:t>_______________________________      ___________</w:t>
      </w:r>
    </w:p>
    <w:p w:rsidR="00502B29" w:rsidRDefault="00502B29" w:rsidP="00D009ED">
      <w:pPr>
        <w:spacing w:after="0"/>
        <w:rPr>
          <w:b/>
          <w:sz w:val="40"/>
          <w:szCs w:val="40"/>
        </w:rPr>
      </w:pPr>
      <w:r>
        <w:rPr>
          <w:b/>
          <w:sz w:val="40"/>
          <w:szCs w:val="40"/>
        </w:rPr>
        <w:t>STUDENT SIGNATURE</w:t>
      </w:r>
      <w:r>
        <w:rPr>
          <w:b/>
          <w:sz w:val="40"/>
          <w:szCs w:val="40"/>
        </w:rPr>
        <w:tab/>
      </w:r>
      <w:r>
        <w:rPr>
          <w:b/>
          <w:sz w:val="40"/>
          <w:szCs w:val="40"/>
        </w:rPr>
        <w:tab/>
      </w:r>
      <w:r>
        <w:rPr>
          <w:b/>
          <w:sz w:val="40"/>
          <w:szCs w:val="40"/>
        </w:rPr>
        <w:tab/>
      </w:r>
      <w:r>
        <w:rPr>
          <w:b/>
          <w:sz w:val="40"/>
          <w:szCs w:val="40"/>
        </w:rPr>
        <w:tab/>
      </w:r>
      <w:r>
        <w:rPr>
          <w:b/>
          <w:sz w:val="40"/>
          <w:szCs w:val="40"/>
        </w:rPr>
        <w:tab/>
        <w:t xml:space="preserve">   DATE</w:t>
      </w:r>
    </w:p>
    <w:p w:rsidR="00502B29" w:rsidRDefault="00502B29" w:rsidP="00D009ED">
      <w:pPr>
        <w:spacing w:after="0"/>
        <w:rPr>
          <w:b/>
          <w:sz w:val="40"/>
          <w:szCs w:val="40"/>
        </w:rPr>
      </w:pPr>
    </w:p>
    <w:p w:rsidR="00502B29" w:rsidRDefault="00502B29" w:rsidP="00D009ED">
      <w:pPr>
        <w:spacing w:after="0"/>
        <w:rPr>
          <w:b/>
          <w:sz w:val="40"/>
          <w:szCs w:val="40"/>
        </w:rPr>
      </w:pPr>
      <w:r>
        <w:rPr>
          <w:b/>
          <w:sz w:val="40"/>
          <w:szCs w:val="40"/>
        </w:rPr>
        <w:t>_______________________________       ___________</w:t>
      </w:r>
    </w:p>
    <w:p w:rsidR="00502B29" w:rsidRDefault="00502B29" w:rsidP="00D009ED">
      <w:pPr>
        <w:spacing w:after="0"/>
        <w:rPr>
          <w:b/>
          <w:sz w:val="40"/>
          <w:szCs w:val="40"/>
        </w:rPr>
      </w:pPr>
      <w:r>
        <w:rPr>
          <w:b/>
          <w:sz w:val="40"/>
          <w:szCs w:val="40"/>
        </w:rPr>
        <w:t>PARENT/GUARDIAN SIGNATURE</w:t>
      </w:r>
      <w:r>
        <w:rPr>
          <w:b/>
          <w:sz w:val="40"/>
          <w:szCs w:val="40"/>
        </w:rPr>
        <w:tab/>
      </w:r>
      <w:r>
        <w:rPr>
          <w:b/>
          <w:sz w:val="40"/>
          <w:szCs w:val="40"/>
        </w:rPr>
        <w:tab/>
        <w:t xml:space="preserve">    DATE</w:t>
      </w:r>
    </w:p>
    <w:p w:rsidR="00502B29" w:rsidRDefault="00502B29" w:rsidP="00D009ED">
      <w:pPr>
        <w:spacing w:after="0"/>
        <w:rPr>
          <w:b/>
          <w:sz w:val="40"/>
          <w:szCs w:val="40"/>
        </w:rPr>
      </w:pPr>
    </w:p>
    <w:p w:rsidR="00502B29" w:rsidRPr="00502B29" w:rsidRDefault="00502B29" w:rsidP="00D009ED">
      <w:pPr>
        <w:spacing w:after="0"/>
        <w:rPr>
          <w:b/>
          <w:sz w:val="32"/>
          <w:szCs w:val="32"/>
        </w:rPr>
      </w:pPr>
      <w:r w:rsidRPr="00502B29">
        <w:rPr>
          <w:b/>
          <w:sz w:val="32"/>
          <w:szCs w:val="32"/>
        </w:rPr>
        <w:t>EMAIL:  Please provide a current email address (or add</w:t>
      </w:r>
      <w:r w:rsidR="005C634A">
        <w:rPr>
          <w:b/>
          <w:sz w:val="32"/>
          <w:szCs w:val="32"/>
        </w:rPr>
        <w:t>resses)/phone</w:t>
      </w:r>
    </w:p>
    <w:p w:rsidR="00D8584E" w:rsidRPr="00D8584E" w:rsidRDefault="00D8584E" w:rsidP="00D009ED">
      <w:pPr>
        <w:spacing w:after="0"/>
        <w:rPr>
          <w:b/>
          <w:sz w:val="52"/>
          <w:szCs w:val="52"/>
        </w:rPr>
      </w:pPr>
    </w:p>
    <w:p w:rsidR="00580386" w:rsidRPr="00580386" w:rsidRDefault="00580386" w:rsidP="00D009ED">
      <w:pPr>
        <w:spacing w:after="0"/>
        <w:rPr>
          <w:sz w:val="28"/>
          <w:szCs w:val="28"/>
        </w:rPr>
      </w:pPr>
      <w:r>
        <w:rPr>
          <w:b/>
          <w:sz w:val="72"/>
          <w:szCs w:val="72"/>
        </w:rPr>
        <w:lastRenderedPageBreak/>
        <w:t xml:space="preserve">             </w:t>
      </w:r>
    </w:p>
    <w:p w:rsidR="00D009ED" w:rsidRDefault="00D009ED" w:rsidP="00D009ED">
      <w:pPr>
        <w:spacing w:after="0"/>
        <w:rPr>
          <w:b/>
          <w:sz w:val="32"/>
          <w:szCs w:val="32"/>
        </w:rPr>
      </w:pPr>
    </w:p>
    <w:p w:rsidR="00D009ED" w:rsidRPr="00D009ED" w:rsidRDefault="00D009ED" w:rsidP="00D009ED">
      <w:pPr>
        <w:spacing w:after="0"/>
        <w:rPr>
          <w:b/>
          <w:sz w:val="32"/>
          <w:szCs w:val="32"/>
        </w:rPr>
      </w:pPr>
    </w:p>
    <w:sectPr w:rsidR="00D009ED" w:rsidRPr="00D00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18"/>
    <w:rsid w:val="001C01B5"/>
    <w:rsid w:val="001D484E"/>
    <w:rsid w:val="001E7677"/>
    <w:rsid w:val="004373F3"/>
    <w:rsid w:val="004E138A"/>
    <w:rsid w:val="00502B29"/>
    <w:rsid w:val="00580386"/>
    <w:rsid w:val="005C634A"/>
    <w:rsid w:val="006016CA"/>
    <w:rsid w:val="00C57B18"/>
    <w:rsid w:val="00D009ED"/>
    <w:rsid w:val="00D8584E"/>
    <w:rsid w:val="00FC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BEAF"/>
  <w15:chartTrackingRefBased/>
  <w15:docId w15:val="{1C3340F2-1766-489D-80D4-F3F13EDC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B18"/>
    <w:rPr>
      <w:color w:val="0563C1" w:themeColor="hyperlink"/>
      <w:u w:val="single"/>
    </w:rPr>
  </w:style>
  <w:style w:type="paragraph" w:styleId="BalloonText">
    <w:name w:val="Balloon Text"/>
    <w:basedOn w:val="Normal"/>
    <w:link w:val="BalloonTextChar"/>
    <w:uiPriority w:val="99"/>
    <w:semiHidden/>
    <w:unhideWhenUsed/>
    <w:rsid w:val="004E1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ldend@fort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Walden</dc:creator>
  <cp:keywords/>
  <dc:description/>
  <cp:lastModifiedBy>Donald Walden</cp:lastModifiedBy>
  <cp:revision>9</cp:revision>
  <cp:lastPrinted>2019-01-21T14:22:00Z</cp:lastPrinted>
  <dcterms:created xsi:type="dcterms:W3CDTF">2019-01-21T13:07:00Z</dcterms:created>
  <dcterms:modified xsi:type="dcterms:W3CDTF">2020-09-02T13:46:00Z</dcterms:modified>
</cp:coreProperties>
</file>